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4F3A" w14:textId="77777777" w:rsidR="00E5360E" w:rsidRPr="00E5360E" w:rsidRDefault="00E5360E" w:rsidP="00E5360E">
      <w:pPr>
        <w:shd w:val="clear" w:color="auto" w:fill="FFFFFF"/>
        <w:spacing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Datenschutzerklärung</w:t>
      </w:r>
    </w:p>
    <w:p w14:paraId="51CF22C9"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Wir freuen uns sehr über Ihr Interesse an unserem Unternehmen. Datenschutz hat einen besonders hohen Stellenwert für die Geschäftsleitung der TC 86 Ottersheim. Eine Nutzung der Internetseiten der TC 86 Ottersheim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14:paraId="12765423"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Verarbeitung personenbezogener Daten, beispielsweise des Namens, der Anschrift, E-Mail-Adresse oder Telefonnummer einer betroffenen Person, erfolgt stets im Einklang mit der Datenschutz-Grundverordnung und in Übereinstimmung mit den für die TC 86 Ottersheim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14:paraId="6086886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TC 86 Ottersheim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14:paraId="242B880C"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 Begriffsbestimmungen</w:t>
      </w:r>
    </w:p>
    <w:p w14:paraId="350F09C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Datenschutzerklärung der TC 86 Ottersheim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14:paraId="1CF6F3D5"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Wir verwenden in dieser Datenschutzerklärung unter anderem die folgenden Begriffe:</w:t>
      </w:r>
    </w:p>
    <w:p w14:paraId="48F4F25E"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a)    personenbezogene Daten</w:t>
      </w:r>
    </w:p>
    <w:p w14:paraId="7802DEA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2123C891"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b)    betroffene Person</w:t>
      </w:r>
    </w:p>
    <w:p w14:paraId="74D222B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Betroffene Person ist jede identifizierte oder identifizierbare natürliche Person, deren personenbezogene Daten von dem für die Verarbeitung Verantwortlichen verarbeitet werden.</w:t>
      </w:r>
    </w:p>
    <w:p w14:paraId="3C8B921D"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c)    Verarbeitung</w:t>
      </w:r>
    </w:p>
    <w:p w14:paraId="51713A4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Verarbeitung ist jeder mit oder ohne Hilfe automatisierter Verfahren ausgeführte Vorgang oder jede solche Vorgangsreihe im Zusammenhang mit personenbezogenen Daten wie das Erheben, das Erfassen, die Organisation, das Ordnen, die Speicherung, die Anpassung oder Veränderung, das </w:t>
      </w:r>
      <w:r w:rsidRPr="00E5360E">
        <w:rPr>
          <w:rFonts w:ascii="Arial" w:eastAsia="Times New Roman" w:hAnsi="Arial" w:cs="Arial"/>
          <w:color w:val="777777"/>
          <w:sz w:val="20"/>
          <w:szCs w:val="20"/>
          <w:lang w:eastAsia="de-DE"/>
        </w:rPr>
        <w:lastRenderedPageBreak/>
        <w:t>Auslesen, das Abfragen, die Verwendung, die Offenlegung durch Übermittlung, Verbreitung oder eine andere Form der Bereitstellung, den Abgleich oder die Verknüpfung, die Einschränkung, das Löschen oder die Vernichtung.</w:t>
      </w:r>
    </w:p>
    <w:p w14:paraId="7FD5842A"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d)    Einschränkung der Verarbeitung</w:t>
      </w:r>
    </w:p>
    <w:p w14:paraId="3D3C3F5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Einschränkung der Verarbeitung ist die Markierung gespeicherter personenbezogener Daten mit dem Ziel, ihre künftige Verarbeitung einzuschränken.</w:t>
      </w:r>
    </w:p>
    <w:p w14:paraId="4B55A3DF"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e)    Profiling</w:t>
      </w:r>
    </w:p>
    <w:p w14:paraId="2F7C8A9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14:paraId="57DE7264"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f)     Pseudonymisierung</w:t>
      </w:r>
    </w:p>
    <w:p w14:paraId="0BD7398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5AC5AECD"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g)    Verantwortlicher oder für die Verarbeitung Verantwortlicher</w:t>
      </w:r>
    </w:p>
    <w:p w14:paraId="6CCFDD5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7D6C3264"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h)    Auftragsverarbeiter</w:t>
      </w:r>
    </w:p>
    <w:p w14:paraId="3AD61F0A"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Auftragsverarbeiter ist eine natürliche oder juristische Person, Behörde, Einrichtung oder andere Stelle, die personenbezogene Daten im Auftrag des Verantwortlichen verarbeitet.</w:t>
      </w:r>
    </w:p>
    <w:p w14:paraId="43718E16"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i)      Empfänger</w:t>
      </w:r>
    </w:p>
    <w:p w14:paraId="7664B875"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110551E0"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j)      Dritter</w:t>
      </w:r>
    </w:p>
    <w:p w14:paraId="1422AB1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14:paraId="110B1582" w14:textId="77777777" w:rsidR="00E5360E" w:rsidRPr="00E5360E" w:rsidRDefault="00E5360E" w:rsidP="00E5360E">
      <w:pPr>
        <w:numPr>
          <w:ilvl w:val="0"/>
          <w:numId w:val="1"/>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lastRenderedPageBreak/>
        <w:t>k)    Einwilligung</w:t>
      </w:r>
    </w:p>
    <w:p w14:paraId="7144E8E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7BA6D29B"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2. Name und Anschrift des für die Verarbeitung Verantwortlichen</w:t>
      </w:r>
    </w:p>
    <w:p w14:paraId="49EA809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Verantwortlicher im Sinne der Datenschutz-Grundverordnung, sonstiger in den Mitgliedstaaten der Europäischen Union geltenden Datenschutzgesetze und anderer Bestimmungen mit datenschutzrechtlichem Charakter ist die:</w:t>
      </w:r>
    </w:p>
    <w:p w14:paraId="4454EE1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TC 86 Ottersheim</w:t>
      </w:r>
    </w:p>
    <w:p w14:paraId="093DAC4A"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Waldstraße</w:t>
      </w:r>
    </w:p>
    <w:p w14:paraId="1E074982"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76879 Ottersheim</w:t>
      </w:r>
    </w:p>
    <w:p w14:paraId="189BC3AA"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Deutschland</w:t>
      </w:r>
    </w:p>
    <w:p w14:paraId="2AAE1685"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Tel.: 01701862327</w:t>
      </w:r>
    </w:p>
    <w:p w14:paraId="73A2A3E9"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E-Mail: info@tcottersheim.de</w:t>
      </w:r>
    </w:p>
    <w:p w14:paraId="4177194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Website: www.tcottersheim.de</w:t>
      </w:r>
    </w:p>
    <w:p w14:paraId="1112A253"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3. Cookies</w:t>
      </w:r>
    </w:p>
    <w:p w14:paraId="12EA0D9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Internetseiten der TC 86 Ottersheim verwenden Cookies. Cookies sind Textdateien, welche über einen Internetbrowser auf einem Computersystem abgelegt und gespeichert werden.</w:t>
      </w:r>
    </w:p>
    <w:p w14:paraId="38181F9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14:paraId="1081A80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Durch den Einsatz von Cookies kann die TC 86 Ottersheim den Nutzern dieser Internetseite nutzerfreundlichere Services bereitstellen, die ohne die Cookie-Setzung nicht möglich wären.</w:t>
      </w:r>
    </w:p>
    <w:p w14:paraId="5916B2E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14:paraId="56DB57B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14:paraId="37C1AA21"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4. Erfassung von allgemeinen Daten und Informationen</w:t>
      </w:r>
    </w:p>
    <w:p w14:paraId="1BA87DD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Internetseite der TC 86 Ottersheim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14:paraId="29F18B3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Bei der Nutzung dieser allgemeinen Daten und Informationen zieht die TC 86 Ottersheim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TC 86 Ottersheim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14:paraId="3277519E"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5. Registrierung auf unserer Internetseite</w:t>
      </w:r>
    </w:p>
    <w:p w14:paraId="2682E58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Auftragsverarbeiter, beispielsweise einen Paketdienstleister, veranlassen, der die personenbezogenen Daten ebenfalls ausschließlich für eine interne Verwendung, die dem für die Verarbeitung Verantwortlichen zuzurechnen ist, nutzt.</w:t>
      </w:r>
    </w:p>
    <w:p w14:paraId="06AD332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14:paraId="3D914733"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14:paraId="0965410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Die Gesamtheit der Mitarbeiter des für die Verarbeitung Verantwortlichen stehen der betroffenen Person in diesem Zusammenhang als Ansprechpartner zur Verfügung.</w:t>
      </w:r>
    </w:p>
    <w:p w14:paraId="0C7D5B2E"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6. Abonnement unseres Newsletters</w:t>
      </w:r>
    </w:p>
    <w:p w14:paraId="401FA3D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Auf der Internetseite der TC 86 Ottersheim wird den Benutzern die Möglichkeit eingeräumt, den Newsletter unseres Unternehmens zu abonnieren. Welche personenbezogenen Daten bei der Bestellung des Newsletters an den für die Verarbeitung Verantwortlichen übermittelt werden, ergibt sich aus der hierzu verwendeten Eingabemaske.</w:t>
      </w:r>
    </w:p>
    <w:p w14:paraId="18DC53E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TC 86 Ottersheim informiert ihre Kunden und Geschäftspartner in regelmäßigen Abständen im Wege eines Newsletters über Angebote des Unternehmens. Der Newsletter unseres Unternehmens kann von der betroffenen Person grundsätzlich nur dann empfangen werden, wenn (1) die betroffene Person über eine gültige E-Mail-Adresse verfügt und (2) die betroffene Person sich für den Newsletterversand registriert. An die von einer betroffenen Person erstmalig für den Newsletterversand eingetragene E-Mail-Adresse wird aus rechtlichen Gründen eine Bestätigungsmail im Double-Opt-In-Verfahren versendet. Diese Bestätigungsmail dient der Überprüfung, ob der Inhaber der E-Mail-Adresse als betroffene Person den Empfang des Newsletters autorisiert hat.</w:t>
      </w:r>
    </w:p>
    <w:p w14:paraId="578CA47B"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den(möglichen) Missbrauch der E-Mail-Adresse einer betroffenen Person zu einem späteren Zeitpunkt nachvollziehen zu können und dient deshalb der rechtlichen Absicherung des für die Verarbeitung Verantwortlichen.</w:t>
      </w:r>
    </w:p>
    <w:p w14:paraId="498EE66A"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Newsletterangebot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die betroffene Person uns für den Newsletterversand erteilt hat, kann jederzeit widerrufen werden. Zum Zwecke des Widerrufs der Einwilligung findet sich in jedem Newsletter ein entsprechender Link. Ferner besteht die Möglichkeit, sich jederzeit auch direkt auf der Internetseite des für die Verarbeitung Verantwortlichen vom Newsletterversand abzumelden oder dies dem für die Verarbeitung Verantwortlichen auf andere Weise mitzuteilen.</w:t>
      </w:r>
    </w:p>
    <w:p w14:paraId="0A2A4149"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7. Newsletter-Tracking</w:t>
      </w:r>
    </w:p>
    <w:p w14:paraId="121739A8"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Die Newsletter der TC 86 Ottersheim enthalten sogenannte Zählpixel. Ein Zählpixel ist eine Miniaturgrafik, die in solche E-Mails eingebettet wird, welche im HTML-Format versendet werden, um eine Logdatei-Aufzeichnung und eine Logdatei-Analyse zu ermöglichen. Dadurch kann eine </w:t>
      </w:r>
      <w:r w:rsidRPr="00E5360E">
        <w:rPr>
          <w:rFonts w:ascii="Arial" w:eastAsia="Times New Roman" w:hAnsi="Arial" w:cs="Arial"/>
          <w:color w:val="777777"/>
          <w:sz w:val="20"/>
          <w:szCs w:val="20"/>
          <w:lang w:eastAsia="de-DE"/>
        </w:rPr>
        <w:lastRenderedPageBreak/>
        <w:t>statistische Auswertung des Erfolges oder Misserfolges von Online-Marketing-Kampagnen durchgeführt werden. Anhand des eingebetteten Zählpixels kann die TC 86 Ottersheim erkennen, ob und wann eine E-Mail von einer betroffenen Person geöffnet wurde und welche in der E-Mail befindlichen Links von der betroffenen Person aufgerufen wurden.</w:t>
      </w:r>
    </w:p>
    <w:p w14:paraId="200B94F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Solche über die in den Newslettern enthaltenen Zählpixel erhobenen personenbezogenen Daten, werden von dem für die Verarbeitung Verantwortlichen gespeichert und ausgewertet, um den Newsletterversand zu optimieren und den Inhalt zukünftiger Newsletter noch besser den Interessen der betroffenen Person anzupassen. Diese personenbezogenen Daten werden nicht an Dritte weitergegeben. Betroffene Personen sind jederzeit berechtigt, die diesbezügliche gesonderte, über das Double-Opt-In-Verfahren abgegebene Einwilligungserklärung zu widerrufen. Nach einem Widerruf werden diese personenbezogenen Daten von dem für die Verarbeitung Verantwortlichen gelöscht. Eine Abmeldung vom Erhalt des Newsletters deutet die TC 86 Ottersheim automatisch als Widerruf.</w:t>
      </w:r>
    </w:p>
    <w:p w14:paraId="775F4ECD"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8. Kontaktmöglichkeit über die Internetseite</w:t>
      </w:r>
    </w:p>
    <w:p w14:paraId="1E5F04B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Internetseite der TC 86 Ottersheim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14:paraId="3E4485DF"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9. Kommentarfunktion im Blog auf der Internetseite</w:t>
      </w:r>
    </w:p>
    <w:p w14:paraId="65D087F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TC 86 Ottersheim bietet den Nutzern auf einem Blog, der sich auf der Internetseite des für die Verarbeitung Verantwortlichen befindet, die Möglichkeit, individuelle Kommentare zu einzelnen Blog-Beiträgen zu hinterlassen. Ein Blog ist ein auf einer Internetseite geführtes, in der Regel öffentlich einsehbares Portal, in welchem eine oder mehrere Personen, die Blogger oder Web-Blogger genannt werden, Artikel posten oder Gedanken in sogenannten Blogposts niederschreiben können. Die Blogposts können in der Regel von Dritten kommentiert werden.</w:t>
      </w:r>
    </w:p>
    <w:p w14:paraId="0BFDD5C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Hinterlässt eine betroffene Person einen Kommentar in dem auf dieser Internetseite veröffentlichten Blog, werden neben den von der betroffenen Person hinterlassenen Kommentaren auch Angaben zum Zeitpunkt der Kommentareingabe sowie zu dem von der betroffenen Person gewählten Nutzernamen (Pseudonym) gespeichert und veröffentlicht. Ferner wird die vom Internet-Service-Provider (ISP) der betroffenen Person vergebene IP-Adresse mitprotokolliert. Diese Speicherung der IP-Adresse erfolgt aus Sicherheitsgründen und für den Fall, dass die betroffene Person durch einen abgegebenen Kommentar die Rechte Dritter verletzt oder rechtswidrige Inhalte postet. Die Speicherung dieser personenbezogenen Daten erfolgt daher im eigenen Interesse des für die Verarbeitung Verantwortlichen, damit sich dieser im Falle einer Rechtsverletzung gegebenenfalls exkulpieren könnte. Es erfolgt keine Weitergabe dieser erhobenen personenbezogenen Daten an Dritte, sofern eine solche Weitergabe nicht gesetzlich vorgeschrieben ist oder der Rechtsverteidigung des für die Verarbeitung Verantwortlichen dient.</w:t>
      </w:r>
    </w:p>
    <w:p w14:paraId="23FFA144"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10. Routinemäßige Löschung und Sperrung von personenbezogenen Daten</w:t>
      </w:r>
    </w:p>
    <w:p w14:paraId="20DA8359"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w:t>
      </w:r>
      <w:r w:rsidRPr="00E5360E">
        <w:rPr>
          <w:rFonts w:ascii="Arial" w:eastAsia="Times New Roman" w:hAnsi="Arial" w:cs="Arial"/>
          <w:color w:val="777777"/>
          <w:sz w:val="20"/>
          <w:szCs w:val="20"/>
          <w:lang w:eastAsia="de-DE"/>
        </w:rPr>
        <w:lastRenderedPageBreak/>
        <w:t>Gesetzgeber in Gesetzen oder Vorschriften, welchen der für die Verarbeitung Verantwortliche unterliegt, vorgesehen wurde.</w:t>
      </w:r>
    </w:p>
    <w:p w14:paraId="79EDB868"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2FC86E22"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11. Rechte der betroffenen Person</w:t>
      </w:r>
    </w:p>
    <w:p w14:paraId="3735EE09"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a)    Recht auf Bestätigung</w:t>
      </w:r>
    </w:p>
    <w:p w14:paraId="2AF9A763"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14:paraId="46974BD1"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b)    Recht auf Auskunft</w:t>
      </w:r>
    </w:p>
    <w:p w14:paraId="35447C6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14:paraId="1F64347C"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Verarbeitungszwecke</w:t>
      </w:r>
    </w:p>
    <w:p w14:paraId="623E4912"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Kategorien personenbezogener Daten, die verarbeitet werden</w:t>
      </w:r>
    </w:p>
    <w:p w14:paraId="0A861115"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Empfänger oder Kategorien von Empfängern, gegenüber denen die personenbezogenen Daten offengelegt worden sind oder noch offengelegt werden, insbesondere bei Empfängern in Drittländern oder bei internationalen Organisationen</w:t>
      </w:r>
    </w:p>
    <w:p w14:paraId="544A086D"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falls möglich die geplante Dauer, für die die personenbezogenen Daten gespeichert werden, oder, falls dies nicht möglich ist, die Kriterien für die Festlegung dieser Dauer</w:t>
      </w:r>
    </w:p>
    <w:p w14:paraId="37322779"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das Bestehen eines Rechts auf Berichtigung oder Löschung der sie betreffenden personenbezogenen Daten oder auf Einschränkung der Verarbeitung durch den Verantwortlichen oder eines Widerspruchsrechts gegen diese Verarbeitung</w:t>
      </w:r>
    </w:p>
    <w:p w14:paraId="1A2119B0"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das Bestehen eines Beschwerderechts bei einer Aufsichtsbehörde</w:t>
      </w:r>
    </w:p>
    <w:p w14:paraId="02E3286B"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wenn die personenbezogenen Daten nicht bei der betroffenen Person erhoben werden: Alle verfügbaren Informationen über die Herkunft der Daten</w:t>
      </w:r>
    </w:p>
    <w:p w14:paraId="5F923C2E"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14:paraId="081B8A1B"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14:paraId="238DECA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Möchte eine betroffene Person dieses Auskunftsrecht in Anspruch nehmen, kann sie sich hierzu jederzeit an einen Mitarbeiter des für die Verarbeitung Verantwortlichen wenden.</w:t>
      </w:r>
    </w:p>
    <w:p w14:paraId="16BD6B89"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c)    Recht auf Berichtigung</w:t>
      </w:r>
    </w:p>
    <w:p w14:paraId="7BD3339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14:paraId="706E48D8"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Möchte eine betroffene Person dieses Berichtigungsrecht in Anspruch nehmen, kann sie sich hierzu jederzeit an einen Mitarbeiter des für die Verarbeitung Verantwortlichen wenden.</w:t>
      </w:r>
    </w:p>
    <w:p w14:paraId="51ED7A62"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d)    Recht auf Löschung (Recht auf Vergessen werden)</w:t>
      </w:r>
    </w:p>
    <w:p w14:paraId="1E7CDB7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14:paraId="36FB4FB9"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personenbezogenen Daten wurden für solche Zwecke erhoben oder auf sonstige Weise verarbeitet, für welche sie nicht mehr notwendig sind.</w:t>
      </w:r>
    </w:p>
    <w:p w14:paraId="622E4598"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widerruft ihre Einwilligung, auf die sich die Verarbeitung gemäß Art. 6 Abs. 1 Buchstabe a DS-GVO oder Art. 9 Abs. 2 Buchstabe a DS-GVO stützte, und es fehlt an einer anderweitigen Rechtsgrundlage für die Verarbeitung.</w:t>
      </w:r>
    </w:p>
    <w:p w14:paraId="2430CCCF"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14:paraId="7F2DECF3"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personenbezogenen Daten wurden unrechtmäßig verarbeitet.</w:t>
      </w:r>
    </w:p>
    <w:p w14:paraId="1FE8189F"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Löschung der personenbezogenen Daten ist zur Erfüllung einer rechtlichen Verpflichtung nach dem Unionsrecht oder dem Recht der Mitgliedstaaten erforderlich, dem der Verantwortliche unterliegt.</w:t>
      </w:r>
    </w:p>
    <w:p w14:paraId="2605466F"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personenbezogenen Daten wurden in Bezug auf angebotene Dienste der Informationsgesellschaft gemäß Art. 8 Abs. 1 DS-GVO erhoben.</w:t>
      </w:r>
    </w:p>
    <w:p w14:paraId="336BCC6B"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Sofern einer der oben genannten Gründe zutrifft und eine betroffene Person die Löschung von personenbezogenen Daten, die bei der TC 86 Ottersheim gespeichert sind, veranlassen möchte, kann sie sich hierzu jederzeit an einen Mitarbeiter des für die Verarbeitung Verantwortlichen wenden. Der Mitarbeiter der TC 86 Ottersheim wird veranlassen, dass dem Löschverlangen unverzüglich nachgekommen wird.</w:t>
      </w:r>
    </w:p>
    <w:p w14:paraId="498DF24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Wurden die personenbezogenen Daten von der TC 86 Ottersheim öffentlich gemacht und ist unser Unternehmen als Verantwortlicher gemäß Art. 17 Abs. 1 DS-GVO zur Löschung der personenbezogenen Daten verpflichtet, so trifft die TC 86 Ottersheim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TC 86 Ottersheim wird im Einzelfall das Notwendige veranlassen.</w:t>
      </w:r>
    </w:p>
    <w:p w14:paraId="65943341"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e)    Recht auf Einschränkung der Verarbeitung</w:t>
      </w:r>
    </w:p>
    <w:p w14:paraId="017F3DE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14:paraId="09776380"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Richtigkeit der personenbezogenen Daten wird von der betroffenen Person bestritten, und zwar für eine Dauer, die es dem Verantwortlichen ermöglicht, die Richtigkeit der personenbezogenen Daten zu überprüfen.</w:t>
      </w:r>
    </w:p>
    <w:p w14:paraId="4430D408"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Verarbeitung ist unrechtmäßig, die betroffene Person lehnt die Löschung der personenbezogenen Daten ab und verlangt stattdessen die Einschränkung der Nutzung der personenbezogenen Daten.</w:t>
      </w:r>
    </w:p>
    <w:p w14:paraId="20431488"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Der Verantwortliche benötigt die personenbezogenen Daten für die Zwecke der Verarbeitung nicht länger, die betroffene Person benötigt sie jedoch zur Geltendmachung, Ausübung oder Verteidigung von Rechtsansprüchen.</w:t>
      </w:r>
    </w:p>
    <w:p w14:paraId="48776A7D" w14:textId="77777777" w:rsidR="00E5360E" w:rsidRPr="00E5360E" w:rsidRDefault="00E5360E" w:rsidP="00E5360E">
      <w:pPr>
        <w:numPr>
          <w:ilvl w:val="1"/>
          <w:numId w:val="2"/>
        </w:numPr>
        <w:shd w:val="clear" w:color="auto" w:fill="FFFFFF"/>
        <w:spacing w:after="0" w:line="240" w:lineRule="auto"/>
        <w:ind w:left="0"/>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hat Widerspruch gegen die Verarbeitung gem. Art. 21 Abs. 1 DS-GVO eingelegt und es steht noch nicht fest, ob die berechtigten Gründe des Verantwortlichen gegenüber denen der betroffenen Person überwiegen.</w:t>
      </w:r>
    </w:p>
    <w:p w14:paraId="283D2962"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Sofern eine der oben genannten Voraussetzungen gegeben ist und eine betroffene Person die Einschränkung von personenbezogenen Daten, die bei der TC 86 Ottersheim gespeichert sind, verlangen möchte, kann sie sich hierzu jederzeit an einen Mitarbeiter des für die Verarbeitung Verantwortlichen wenden. Der Mitarbeiter der TC 86 Ottersheim wird die Einschränkung der Verarbeitung veranlassen.</w:t>
      </w:r>
    </w:p>
    <w:p w14:paraId="4D6964A0"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f)     Recht auf Datenübertragbarkeit</w:t>
      </w:r>
    </w:p>
    <w:p w14:paraId="5F4627AA"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216C80E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14:paraId="5A9AA13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Zur Geltendmachung des Rechts auf Datenübertragbarkeit kann sich die betroffene Person jederzeit an einen Mitarbeiter der TC 86 Ottersheim wenden.</w:t>
      </w:r>
    </w:p>
    <w:p w14:paraId="7928BA9C"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g)    Recht auf Widerspruch</w:t>
      </w:r>
    </w:p>
    <w:p w14:paraId="2A8BF2E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14:paraId="55F14D1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TC 86 Ottersheim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14:paraId="25287E9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Verarbeitet die TC 86 Ottersheim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TC 86 Ottersheim der Verarbeitung für Zwecke der Direktwerbung, so wird die TC 86 Ottersheim die personenbezogenen Daten nicht mehr für diese Zwecke verarbeiten.</w:t>
      </w:r>
    </w:p>
    <w:p w14:paraId="1D8E63D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Zudem hat die betroffene Person das Recht, aus Gründen, die sich aus ihrer besonderen Situation ergeben, gegen die sie betreffende Verarbeitung personenbezogener Daten, die bei der TC 86 </w:t>
      </w:r>
      <w:r w:rsidRPr="00E5360E">
        <w:rPr>
          <w:rFonts w:ascii="Arial" w:eastAsia="Times New Roman" w:hAnsi="Arial" w:cs="Arial"/>
          <w:color w:val="777777"/>
          <w:sz w:val="20"/>
          <w:szCs w:val="20"/>
          <w:lang w:eastAsia="de-DE"/>
        </w:rPr>
        <w:lastRenderedPageBreak/>
        <w:t>Ottersheim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14:paraId="7A9A07C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Zur Ausübung des Rechts auf Widerspruch kann sich die betroffene Person direkt an jeden Mitarbeiter der TC 86 Ottersheim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14:paraId="022925C1"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h)    Automatisierte Entscheidungen im Einzelfall einschließlich Profiling</w:t>
      </w:r>
    </w:p>
    <w:p w14:paraId="7F9A0319"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14:paraId="5275D9C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Ist die Entscheidung (1) für den Abschluss oder die Erfüllung eines Vertrags zwischen der betroffenen Person und dem Verantwortlichen erforderlich oder (2) erfolgt sie mit ausdrücklicher Einwilligung der betroffenen Person, trifft die TC 86 Ottersheim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0E31B132"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Möchte die betroffene Person Rechte mit Bezug auf automatisierte Entscheidungen geltend machen, kann sie sich hierzu jederzeit an einen Mitarbeiter des für die Verarbeitung Verantwortlichen wenden.</w:t>
      </w:r>
    </w:p>
    <w:p w14:paraId="23677A39" w14:textId="77777777" w:rsidR="00E5360E" w:rsidRPr="00E5360E" w:rsidRDefault="00E5360E" w:rsidP="00E5360E">
      <w:pPr>
        <w:numPr>
          <w:ilvl w:val="0"/>
          <w:numId w:val="2"/>
        </w:numPr>
        <w:shd w:val="clear" w:color="auto" w:fill="FFFFFF"/>
        <w:spacing w:after="300" w:line="240" w:lineRule="auto"/>
        <w:ind w:left="0"/>
        <w:textAlignment w:val="baseline"/>
        <w:outlineLvl w:val="3"/>
        <w:rPr>
          <w:rFonts w:ascii="Arial" w:eastAsia="Times New Roman" w:hAnsi="Arial" w:cs="Arial"/>
          <w:b/>
          <w:bCs/>
          <w:color w:val="333333"/>
          <w:sz w:val="24"/>
          <w:szCs w:val="24"/>
          <w:lang w:eastAsia="de-DE"/>
        </w:rPr>
      </w:pPr>
      <w:r w:rsidRPr="00E5360E">
        <w:rPr>
          <w:rFonts w:ascii="Arial" w:eastAsia="Times New Roman" w:hAnsi="Arial" w:cs="Arial"/>
          <w:b/>
          <w:bCs/>
          <w:color w:val="333333"/>
          <w:sz w:val="24"/>
          <w:szCs w:val="24"/>
          <w:lang w:eastAsia="de-DE"/>
        </w:rPr>
        <w:t>i)      Recht auf Widerruf einer datenschutzrechtlichen Einwilligung</w:t>
      </w:r>
    </w:p>
    <w:p w14:paraId="53C892E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Jede von der Verarbeitung personenbezogener Daten betroffene Person hat das vom Europäischen Richtlinien- und Verordnungsgeber gewährte Recht, eine Einwilligung zur Verarbeitung personenbezogener Daten jederzeit zu widerrufen.</w:t>
      </w:r>
    </w:p>
    <w:p w14:paraId="50B7A81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Möchte die betroffene Person ihr Recht auf Widerruf einer Einwilligung geltend machen, kann sie sich hierzu jederzeit an einen Mitarbeiter des für die Verarbeitung Verantwortlichen wenden.</w:t>
      </w:r>
    </w:p>
    <w:p w14:paraId="30B858D7"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12. Datenschutzbestimmungen zu Einsatz und Verwendung von AddThis</w:t>
      </w:r>
    </w:p>
    <w:p w14:paraId="2B350BD2"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hat auf dieser Internetseite Komponenten des Unternehmens AddThis integriert. AddThis ist ein sogenannter Bookmarking-Provider. Der Dienst ermöglicht ein vereinfachtes Bookmarken von Internetseiten über Buttons. Durch ein Überfahren der AddThis-Komponente mit der Maus oder durch Anklicken mit dieser wird eine Liste mit Bookmarking- und Sharingservices angezeigt. AddThis ist auf über 15 Millionen Internetseiten im Einsatz, und die Buttons werden nach den Angaben der Betreibergesellschaft über 20 Milliarden Mal jährlich angezeigt.</w:t>
      </w:r>
    </w:p>
    <w:p w14:paraId="2D13375B"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Betreibergesellschaft von AddThis ist die Firma Oracle Corporation, 10 Van de Graaff Drive, Burlington, MA 01803, USA.</w:t>
      </w:r>
    </w:p>
    <w:p w14:paraId="553F5D2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Durch jeden Aufruf einer der Einzelseiten dieser Internetseite, die durch den für die Verarbeitung Verantwortlichen betrieben wird und auf welcher eine AddThis-Komponente integriert wurde, wird der Internetbrowser auf dem informationstechnologischen System der betroffenen Person automatisch durch die jeweilige AddThis-Komponente veranlasst, Daten von der Internetseite www.addthis.com herunterzuladen. Im Rahmen dieses technischen Verfahrens erhält AddThis Kenntnis über den Besuch und welche konkrete Einzelseite dieser Internetseite durch das von der betroffenen Person verwendete informationstechnologische System genutzt wird. Ferner erhält AddThis Kenntnis über die vom Internet-Service-Provider (ISP) vergebene IP-Adresse des von der betroffenen Person verwendeten Computersystems, den Browsertyp, die Browsersprache, die vor unserer Internetseite aufgerufene Internetseite, das Datum sowie die Uhrzeit des Besuchs unserer Internetseite. AddThis nutzt diese Daten, um anonymisierte Nutzerprofile zu erstellen. Die auf diesem Wege an AddThis übertragenen Daten und Informationen ermöglichen dem Unternehmen AddThis selbst sowie den mit AddThis verbundenen Unternehmen oder dessen Partner-Unternehmen, die Besucher der Internetseiten des für die Verarbeitung Verantwortlichen gezielt mit personalisierter und interessenbezogener Werbung anzusprechen.</w:t>
      </w:r>
    </w:p>
    <w:p w14:paraId="7AE55265"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AddThis blendet personalisierte und interessenbezogene Werbung auf Basis eines durch das Unternehmen gesetzten Cookies ein. Dieses Cookie analysiert das individuelle Surfverhalten des von der betroffenen Person genutzten Computersystems. Das Cookie speichert die von dem Computersystem ausgehenden Besuche von Internetseiten.</w:t>
      </w:r>
    </w:p>
    <w:p w14:paraId="4A96D37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AddThis ein Cookie auf dem informationstechnologischen System der betroffenen Person setzt. Zudem können von AddThis bereits gesetzte Cookies jederzeit über einen Internetbrowser oder andere Softwareprogramme gelöscht werden.</w:t>
      </w:r>
    </w:p>
    <w:p w14:paraId="173C6AB5"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hat zudem die Möglichkeit, der Verarbeitung von personenbezogenen Daten durch AddThis dauerhaft zu widersprechen. Hierzu muss die betroffene Person den Opt-Out-Button unter dem Link http://www.addthis.com/privacy/opt-out drücken, der einen Opt-Out-Cookie setzt. Der mit dem Widerspruch gesetzte Opt-Out-Cookie, wird auf dem von der betroffenen Person genutzten informationstechnologischen System abgelegt. Werden die Cookies auf dem System der betroffenen Person nach einem Widerspruch gelöscht, muss die betroffene Person den Link erneut aufrufen und einen neuen Opt-Out-Cookie setzen.</w:t>
      </w:r>
    </w:p>
    <w:p w14:paraId="03D664B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Mit der Setzung des Opt-Out-Cookies besteht jedoch die Möglichkeit, dass die Internetseiten des für die Verarbeitung Verantwortlichen für die betroffene Person nicht mehr vollumfänglich nutzbar sind.</w:t>
      </w:r>
    </w:p>
    <w:p w14:paraId="52E38F5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geltenden Datenschutzbestimmungen von AddThis können unter http://www.addthis.com/privacy/privacy-policy abgerufen werden.</w:t>
      </w:r>
    </w:p>
    <w:p w14:paraId="7EFEA690"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13. Datenschutzbestimmungen zu Einsatz und Verwendung von Facebook</w:t>
      </w:r>
    </w:p>
    <w:p w14:paraId="0A48D7BB"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hat auf dieser Internetseite Komponenten des Unternehmens Facebook integriert. Facebook ist ein soziales Netzwerk.</w:t>
      </w:r>
    </w:p>
    <w:p w14:paraId="2788C653"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w14:paraId="452D2A2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Betreibergesellschaft von Facebook ist die Facebook, Inc., 1 Hacker Way, Menlo Park, CA 94025, USA. Für die Verarbeitung personenbezogener Daten Verantwortlicher ist, wenn eine betroffene Person außerhalb der USA oder Kanada lebt, die Facebook Ireland Ltd., 4 Grand Canal Square, Grand Canal Harbour, Dublin 2, Ireland.</w:t>
      </w:r>
    </w:p>
    <w:p w14:paraId="70B614D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https://developers.facebook.com/docs/plugins/?locale=de_DE abgerufen werden. Im Rahmen dieses technischen Verfahrens erhält Facebook Kenntnis darüber, welche konkrete Unterseite unserer Internetseite durch die betroffene Person besucht wird.</w:t>
      </w:r>
    </w:p>
    <w:p w14:paraId="144B8389"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14:paraId="3001CE0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ausloggt.</w:t>
      </w:r>
    </w:p>
    <w:p w14:paraId="504A93C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von Facebook veröffentlichte Datenrichtlinie, die unter https://de-de.facebook.com/about/privacy/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Solche Applikationen können durch die betroffene Person genutzt werden, um eine Datenübermittlung an Facebook zu unterdrücken.</w:t>
      </w:r>
    </w:p>
    <w:p w14:paraId="5814F976"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14. Datenschutzbestimmungen zu Einsatz und Verwendung von Google AdSense</w:t>
      </w:r>
    </w:p>
    <w:p w14:paraId="37B3037A"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hat auf dieser Internetseite Google AdSense integriert. Google AdSense ist ein Online-Dienst, über welchen eine Vermittlung von Werbung auf Drittseiten ermöglicht wird. Google AdSense beruht auf einem Algorithmus, welcher die auf Drittseiten angezeigten Werbeanzeigen passend zu den Inhalten der jeweiligen Drittseite auswählt. Google AdSense gestattet ein interessenbezogenes Targeting des Internetnutzers, welches mittels Generierung von individuellen Benutzerprofilen umgesetzt wird.</w:t>
      </w:r>
    </w:p>
    <w:p w14:paraId="6999307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Betreibergesellschaft der Google-AdSense-Komponente ist die Google Ireland Limited, Gordon House, Barrow Street, Dublin, D04 E5W5, Ireland.</w:t>
      </w:r>
    </w:p>
    <w:p w14:paraId="34E53A92"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Der Zweck der Google-AdSense-Komponente ist die Einbindung von Werbeanzeigen auf unserer Internetseite. Google-AdSense setzt ein Cookie auf dem informationstechnologischen System der betroffenen Person. Was Cookies sind, wurde oben bereits erläutert. Mit der Setzung des Cookies wird der Alphabet Inc. eine Analyse der Benutzung unserer Internetseite ermöglicht. Durch jeden Aufruf einer der Einzelseiten dieser Internetseite, die durch den für die Verarbeitung Verantwortlichen </w:t>
      </w:r>
      <w:r w:rsidRPr="00E5360E">
        <w:rPr>
          <w:rFonts w:ascii="Arial" w:eastAsia="Times New Roman" w:hAnsi="Arial" w:cs="Arial"/>
          <w:color w:val="777777"/>
          <w:sz w:val="20"/>
          <w:szCs w:val="20"/>
          <w:lang w:eastAsia="de-DE"/>
        </w:rPr>
        <w:lastRenderedPageBreak/>
        <w:t>betrieben wird und auf welcher eine Google-AdSense-Komponente integriert wurde, wird der Internetbrowser auf dem informationstechnologischen System der betroffenen Person automatisch durch die jeweilige Google-AdSense-Komponente veranlasst, Daten zum Zwecke der Online-Werbung und der Abrechnung von Provisionen an die Alphabet Inc. zu übermitteln. Im Rahmen dieses technischen Verfahrens erhält die Alphabet Inc. Kenntnis über personenbezogene Daten, wie der IP-Adresse der betroffenen Person, die der Alphabet Inc. unter anderem dazu dienen, die Herkunft der Besucher und Klicks nachzuvollziehen und in der Folge Provisionsabrechnungen zu ermöglichen.</w:t>
      </w:r>
    </w:p>
    <w:p w14:paraId="5904B7B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die Alphabet Inc. ein Cookie auf dem informationstechnologischen System der betroffenen Person setzt. Zudem kann ein von der Alphabet Inc. bereits gesetzter Cookie jederzeit über den Internetbrowser oder andere Softwareprogramme gelöscht werden.</w:t>
      </w:r>
    </w:p>
    <w:p w14:paraId="250A09E2"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Google AdSense verwendet zudem sogenannte Zählpixel. Ein Zählpixel ist eine Miniaturgrafik, die in Internetseiten eingebettet wird, um eine Logdatei-Aufzeichnung und eine Logdatei-Analyse zu ermöglichen, wodurch eine statistische Auswertung durchgeführt werden kann. Anhand des eingebetteten Zählpixels kann die Alphabet Inc. erkennen, ob und wann eine Internetseite von einer betroffenen Person geöffnet wurde und welche Links von der betroffenen Person angeklickt wurden. Zählpixel dienen unter anderem dazu, den Besucherfluss einer Internetseite auszuwerten.</w:t>
      </w:r>
    </w:p>
    <w:p w14:paraId="0D29E15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Über Google AdSense werden personenbezogene Daten und Informationen, was auch die IP-Adresse umfasst und zur Erfassung und Abrechnung der angezeigten Werbeanzeigen notwendig ist, an die Alphabet Inc. in die Vereinigten Staaten von Amerika übertragen. Diese personenbezogenen Daten werden in den Vereinigten Staaten von Amerika gespeichert und verarbeitet. Die Alphabet Inc. gibt diese über das technische Verfahren erhobenen personenbezogenen Daten unter Umständen an Dritte weiter.</w:t>
      </w:r>
    </w:p>
    <w:p w14:paraId="1AB7AAD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Google-AdSense wird unter diesem Link https://www.google.de/intl/de/adsense/start/ genauer erläutert.</w:t>
      </w:r>
    </w:p>
    <w:p w14:paraId="1320DB56"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15. Datenschutzbestimmungen zu Einsatz und Verwendung von Google Analytics (mit Anonymisierungsfunktion)</w:t>
      </w:r>
    </w:p>
    <w:p w14:paraId="6E8B29B0"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anderem Daten darüber, von welcher Internetseite eine betroffene Person auf eine Internetseite gekommen ist (sogenannte Referrer), auf welche Unterseiten der Internetseite zugegriffen oder wie oft und für welche Verweildauer eine Unterseite betrachtet wurde. Eine Web-Analyse wird überwiegend zur Optimierung einer Internetseite und zur Kosten-Nutzen-Analyse von Internetwerbung eingesetzt.</w:t>
      </w:r>
    </w:p>
    <w:p w14:paraId="6BCB2EA9"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Betreibergesellschaft der Google-Analytics-Komponente ist die Google Ireland Limited, Gordon House, Barrow Street, Dublin, D04 E5W5, Ireland.</w:t>
      </w:r>
    </w:p>
    <w:p w14:paraId="6CC9EE9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verwendet für die Web-Analyse über Google Analytics den Zusatz "_gat._anonymizeIp".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w14:paraId="19D432E4"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Der Zweck der Google-Analytics-Komponente ist die Analyse der Besucherströme auf unserer Internetseite. Google nutzt die gewonnenen Daten und Informationen unter anderem dazu, die Nutzung unserer Internetseite auszuwerten, um für uns Online-Reports, welche die Aktivitäten auf </w:t>
      </w:r>
      <w:r w:rsidRPr="00E5360E">
        <w:rPr>
          <w:rFonts w:ascii="Arial" w:eastAsia="Times New Roman" w:hAnsi="Arial" w:cs="Arial"/>
          <w:color w:val="777777"/>
          <w:sz w:val="20"/>
          <w:szCs w:val="20"/>
          <w:lang w:eastAsia="de-DE"/>
        </w:rPr>
        <w:lastRenderedPageBreak/>
        <w:t>unseren Internetseiten aufzeigen, zusammenzustellen, und um weitere mit der Nutzung unserer Internetseite in Verbindung stehende Dienstleistungen zu erbringen.</w:t>
      </w:r>
    </w:p>
    <w:p w14:paraId="7CB1024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14:paraId="2DB2745B"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14:paraId="32269104"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14:paraId="0C9604A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https://tools.google.com/dlpage/gaoptout herunterladen und installieren. Dieses Browser-Add-On teilt Google Analytics über JavaScript mit, dass keine Daten und Informationen zu den Besuchen von Internetseiten an Google Analytics übermittelt werden dürfen. Die Installation des Browser-Add-Ons wird von Google als Widerspruch gewertet. Wird das informationstechnologische System der betroffenen Person zu einem späteren Zeitpunkt gelöscht, formatiert oder neu installiert, muss durch die betroffene Person eine erneute Installation des Browser-Add-Ons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Browser-Add-Ons.</w:t>
      </w:r>
    </w:p>
    <w:p w14:paraId="723CFEA3"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Weitere Informationen und die geltenden Datenschutzbestimmungen von Google können unter https://www.google.de/intl/de/policies/privacy/ und unter http://www.google.com/analytics/terms/de.html abgerufen werden. Google Analytics wird unter diesem Link https://www.google.com/intl/de_de/analytics/ genauer erläutert.</w:t>
      </w:r>
    </w:p>
    <w:p w14:paraId="2901A51C"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16. Datenschutzbestimmungen zu Einsatz und Verwendung von Google-AdWords</w:t>
      </w:r>
    </w:p>
    <w:p w14:paraId="3F27DA3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 xml:space="preserve">Der für die Verarbeitung Verantwortliche hat auf dieser Internetseite Google AdWords integriert. Google AdWords ist ein Dienst zur Internetwerbung, der es Werbetreibenden gestattet, sowohl Anzeigen in den Suchmaschinenergebnissen von Google als auch im Google-Werbenetzwerk zu schalten. Google AdWords ermöglicht es einem Werbetreibenden, vorab bestimmte Schlüsselwörter festzulegen, mittels derer eine Anzeige in den Suchmaschinenergebnissen von Google ausschließlich dann angezeigt wird, wenn der Nutzer mit der Suchmaschine ein schlüsselwortrelevantes </w:t>
      </w:r>
      <w:r w:rsidRPr="00E5360E">
        <w:rPr>
          <w:rFonts w:ascii="Arial" w:eastAsia="Times New Roman" w:hAnsi="Arial" w:cs="Arial"/>
          <w:color w:val="777777"/>
          <w:sz w:val="20"/>
          <w:szCs w:val="20"/>
          <w:lang w:eastAsia="de-DE"/>
        </w:rPr>
        <w:lastRenderedPageBreak/>
        <w:t>Suchergebnis abruft. Im Google-Werbenetzwerk werden die Anzeigen mittels eines automatischen Algorithmus und unter Beachtung der zuvor festgelegten Schlüsselwörter auf themenrelevanten Internetseiten verteilt.</w:t>
      </w:r>
    </w:p>
    <w:p w14:paraId="76EC69C4"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Betreibergesellschaft der Dienste von Google AdWords ist die Google Ireland Limited, Gordon House, Barrow Street, Dublin, D04 E5W5, Ireland.</w:t>
      </w:r>
    </w:p>
    <w:p w14:paraId="66A27DF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w:t>
      </w:r>
    </w:p>
    <w:p w14:paraId="02C726A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Gelangt eine betroffene Person über eine Google-Anzeige auf unsere Internetseite, wird auf dem informationstechnologischen System der betroffenen Person durch Google ein sogenannter Conversion-Cookie abgelegt. Was Cookies sind, wurde oben bereits erläutert. Ein Conversion-Cookie verliert nach dreißig Tagen seine Gültigkeit und dient nicht zur Identifikation der betroffenen Person. Über den Conversion-Cookie wird, sofern das Cookie noch nicht abgelaufen ist, nachvollzogen, ob bestimmte Unterseiten, beispielsweise der Warenkorb von einem Online-Shop-System, auf unserer Internetseite aufgerufen wurden. Durch den Conversion-Cookie können sowohl wir als auch Google nachvollziehen, ob eine betroffene Person, die über eine AdWords-Anzeige auf unsere Internetseite gelangt ist, einen Umsatz generierte, also einen Warenkauf vollzogen oder abgebrochen hat.</w:t>
      </w:r>
    </w:p>
    <w:p w14:paraId="2D2297CE"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durch die Nutzung des Conversion-Cookies erhobenen Daten und Informationen werden von Google verwendet, um Besuchsstatistiken für unsere Internetseite zu erstellen. Diese Besuchsstatistiken werden durch uns wiederum genutzt, um die Gesamtanzahl der Nutzer zu ermitteln, welche über AdWords-Anzeigen an uns 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w:t>
      </w:r>
    </w:p>
    <w:p w14:paraId="23268A17"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Mittels des Conversion-Cookies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14:paraId="188C4D14"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einen Conversion-Cookie auf dem informationstechnologischen System der betroffenen Person setzt. Zudem kann ein von Google AdWords bereits gesetzter Cookie jederzeit über den Internetbrowser oder andere Softwareprogramme gelöscht werden.</w:t>
      </w:r>
    </w:p>
    <w:p w14:paraId="5975BEF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Ferner besteht für die betroffene Person die Möglichkeit, der interessenbezogenen Werbung durch Google zu widersprechen. Hierzu muss die betroffene Person von jedem der von ihr genutzten Internetbrowser aus den Link www.google.de/settings/ads aufrufen und dort die gewünschten Einstellungen vornehmen.</w:t>
      </w:r>
    </w:p>
    <w:p w14:paraId="152D287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Weitere Informationen und die geltenden Datenschutzbestimmungen von Google können unter https://www.google.de/intl/de/policies/privacy/ abgerufen werden.</w:t>
      </w:r>
    </w:p>
    <w:p w14:paraId="0075F8F5"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17. Datenschutzbestimmungen zu Einsatz und Verwendung von Jetpack für WordPress</w:t>
      </w:r>
    </w:p>
    <w:p w14:paraId="48DC8A6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Der für die Verarbeitung Verantwortliche hat auf dieser Internetseite Jetpack integriert. Jetpack ist ein WordPress-Plug-In, welches dem Betreiber einer Internetseite, die auf WordPress aufbaut, zusätzliche Funktionen bietet. Jetpack gestattet dem Internetseitenbetreiber unter anderem eine Übersicht über die Besucher der Seite. Durch die Anzeige von verwandten Beiträgen und Publikationen oder die Möglichkeit, Inhalte auf der Seite zu teilen, ist ferner die Steigerung der Besucherzahlen möglich. Außerdem sind Sicherheitsfunktionen in Jetpack integriert, sodass eine Jetpack nutzende Internetseite besser gegen Brute-Force-Attacken geschützt ist. Jetpack optimiert und beschleunigt ferner das Laden der auf der Internetseite integrierten Bilder.</w:t>
      </w:r>
    </w:p>
    <w:p w14:paraId="4FB72CA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Betreibergesellschaft des Jetpack-Plug-Ins für WordPress ist die Aut O’Mattic A8C Ireland Ltd., Business Centre, No.1 Lower Mayor Street, International Financial Services Centre, Dublin 1, Ireland.</w:t>
      </w:r>
    </w:p>
    <w:p w14:paraId="4138B253"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Jetpack setzt ein Cookie auf dem informationstechnologischen System der betroffenen Person. Was Cookies sind, wurde oben bereits erläutert. Durch jeden Aufruf einer der Einzelseiten dieser Internetseite, die durch den für die Verarbeitung Verantwortlichen betrieben wird und auf welcher eine Jetpack-Komponente integriert wurde, wird der Internetbrowser auf dem informationstechnologischen System der betroffenen Person automatisch durch die jeweilige Jetpack-Komponente veranlasst, Daten zur Analysezwecken an Automattic zu übermitteln. Im Rahmen dieses technischen Verfahrens erhält Automattic Kenntnis über Daten, die in der Folge zur Erstellung einer Übersicht der Internetseiten-Besuche verwendet werden. Die so gewonnenen Daten dienen der Analyse des Verhaltens der betroffenen Person, welche auf die Internetseite des für die Verarbeitung Verantwortlichen zugegriffen hat und werden mit dem Ziel, die Internetseite zu optimieren, ausgewertet. Die über die Jetpack-Komponente erhobenen Daten werden nicht ohne eine vorherige Einholung einer gesonderten ausdrücklichen Einwilligung der betroffenen Person dazu genutzt, die betroffene Person zu identifizieren. Die Daten gelangen ferner Quantcast zur Kenntnis. Quantcast nutzt die Daten zu den gleichen Zwecken wie Automattic.</w:t>
      </w:r>
    </w:p>
    <w:p w14:paraId="371DE1B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Automattic/Quantcast ein Cookie auf dem informationstechnologischen System der betroffenen Person setzt. Zudem können von Automattic bereits gesetzte Cookies jederzeit über den Internetbrowser oder andere Softwareprogramme gelöscht werden.</w:t>
      </w:r>
    </w:p>
    <w:p w14:paraId="1068C88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Ferner besteht für die betroffene Person die Möglichkeit, einer Erfassung der durch das Jetpack-Cookie erzeugten, auf eine Nutzung dieser Internetseite bezogenen Daten sowie der Verarbeitung dieser Daten durch Automattic/Quantcast zu widersprechen und eine solche zu verhindern. Hierzu muss die betroffene Person den Opt-Out-Button unter dem Link https://www.quantcast.com/opt-out/ drücken, der einen Opt-Out-Cookie setzt. Der mit dem Widerspruch gesetzte Opt-Out-Cookie wird auf dem von der betroffenen Person genutzten informationstechnologischen System abgelegt. Werden die Cookies auf dem System der betroffenen Person nach einem Widerspruch gelöscht, muss die betroffene Person den Link erneut aufrufen und einen neuen Opt-Out-Cookie setzen.</w:t>
      </w:r>
    </w:p>
    <w:p w14:paraId="1EE0B7F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Mit der Setzung des Opt-Out-Cookies besteht jedoch die Möglichkeit, dass die Internetseiten des für die Verarbeitung Verantwortlichen für die betroffene Person nicht mehr vollumfänglich nutzbar sind.</w:t>
      </w:r>
    </w:p>
    <w:p w14:paraId="2DFEFE1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 geltenden Datenschutzbestimmungen von Automattic sind unter https://automattic.com/privacy/ abrufbar. Die geltenden Datenschutzbestimmungen von Quantcast sind unter https://www.quantcast.com/privacy/ abrufbar.</w:t>
      </w:r>
    </w:p>
    <w:p w14:paraId="2A666D08"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18. Datenschutzbestimmungen zu Einsatz und Verwendung von Shariff</w:t>
      </w:r>
    </w:p>
    <w:p w14:paraId="367199FC"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Der für die Verarbeitung Verantwortliche hat auf dieser Internetseite die Komponente Shariff integriert. Die Shariff-Komponente stellt Social-Media-Buttons zur Verfügung, die datenschutzkonform sind. Shariff wurde für die deutsche Computerzeitschrift c't entwickelt und wird über die GitHub, Inc. publiziert.</w:t>
      </w:r>
    </w:p>
    <w:p w14:paraId="3F2D165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Entwickler der Komponente ist GitHub, Inc. 88 Colin P. Kelly Junior Street, San Francisco, CA 94107, USA.</w:t>
      </w:r>
    </w:p>
    <w:p w14:paraId="3FBFC201"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Üblicherweise übertragen die von den sozialen Netzwerken bereitgestellten Button-Lösungen bereits dann personenbezogene Daten an das jeweilige soziale Netzwerk, wenn ein Nutzer eine Internetseite besucht, in welche ein Social-Media-Button integriert wurde. Durch die Nutzung der Shariff-Komponente werden erst dann personenbezogene Daten an soziale Netzwerke übermittelt, wenn der Besucher einer Internetseite aktiv einen der Social-Media-Buttons betätigt. Weitere Informationen zur Shariff-Komponente werden von der Computerzeitschrift c't unter http://www.heise.de/newsticker/meldung/Datenschutz-und-Social-Media-Der-c-t-Shariff-ist-im-Einsatz-2470103.html bereitgehalten. Der Einsatz der Shariff-Komponente hat den Zweck, die personenbezogenen Daten der Besucher unserer Internetseite zu schützen und uns gleichzeitig zu ermöglichen, eine Button-Lösung für soziale Netzwerke auf dieser Internetseite zu integrieren.</w:t>
      </w:r>
    </w:p>
    <w:p w14:paraId="3A82807F"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Weitere Informationen und die geltenden Datenschutzbestimmungen von GitHub können unter https://help.github.com/articles/github-privacy-policy/ abgerufen werden.</w:t>
      </w:r>
    </w:p>
    <w:p w14:paraId="3B8863B3"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19. Rechtsgrundlage der Verarbeitung</w:t>
      </w:r>
    </w:p>
    <w:p w14:paraId="7A65A284"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14:paraId="28188FA6"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20. Berechtigte Interessen an der Verarbeitung, die von dem Verantwortlichen oder einem Dritten verfolgt werden</w:t>
      </w:r>
    </w:p>
    <w:p w14:paraId="514BAA25"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Basiert die Verarbeitung personenbezogener Daten auf Artikel 6 I lit. f DS-GVO ist unser berechtigtes Interesse die Durchführung unserer Geschäftstätigkeit zugunsten des Wohlergehens all unserer Mitarbeiter und unserer Anteilseigner.</w:t>
      </w:r>
    </w:p>
    <w:p w14:paraId="5ECB3B49"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21. Dauer, für die die personenbezogenen Daten gespeichert werden</w:t>
      </w:r>
    </w:p>
    <w:p w14:paraId="35AE444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lastRenderedPageBreak/>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14:paraId="797EFD35"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22. Gesetzliche oder vertragliche Vorschriften zur Bereitstellung der personenbezogenen Daten; Erforderlichkeit für den Vertragsabschluss; Verpflichtung der betroffenen Person, die personenbezogenen Daten bereitzustellen; mögliche Folgen der Nichtbereitstellung</w:t>
      </w:r>
    </w:p>
    <w:p w14:paraId="17C4E626"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14:paraId="77BDF813" w14:textId="77777777" w:rsidR="00E5360E" w:rsidRPr="00E5360E" w:rsidRDefault="00E5360E" w:rsidP="00E5360E">
      <w:pPr>
        <w:shd w:val="clear" w:color="auto" w:fill="FFFFFF"/>
        <w:spacing w:before="600" w:after="300" w:line="240" w:lineRule="auto"/>
        <w:textAlignment w:val="baseline"/>
        <w:outlineLvl w:val="3"/>
        <w:rPr>
          <w:rFonts w:ascii="Times New Roman" w:eastAsia="Times New Roman" w:hAnsi="Times New Roman" w:cs="Times New Roman"/>
          <w:b/>
          <w:bCs/>
          <w:color w:val="333333"/>
          <w:sz w:val="24"/>
          <w:szCs w:val="24"/>
          <w:lang w:eastAsia="de-DE"/>
        </w:rPr>
      </w:pPr>
      <w:r w:rsidRPr="00E5360E">
        <w:rPr>
          <w:rFonts w:ascii="Times New Roman" w:eastAsia="Times New Roman" w:hAnsi="Times New Roman" w:cs="Times New Roman"/>
          <w:b/>
          <w:bCs/>
          <w:color w:val="333333"/>
          <w:sz w:val="24"/>
          <w:szCs w:val="24"/>
          <w:lang w:eastAsia="de-DE"/>
        </w:rPr>
        <w:t>23. Bestehen einer automatisierten Entscheidungsfindung</w:t>
      </w:r>
    </w:p>
    <w:p w14:paraId="4DE2DA8D" w14:textId="77777777" w:rsidR="00E5360E" w:rsidRPr="00E5360E" w:rsidRDefault="00E5360E" w:rsidP="00E5360E">
      <w:pPr>
        <w:shd w:val="clear" w:color="auto" w:fill="FFFFFF"/>
        <w:spacing w:before="300" w:after="30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Als verantwortungsbewusstes Unternehmen verzichten wir auf eine automatische Entscheidungsfindung oder ein Profiling.</w:t>
      </w:r>
    </w:p>
    <w:p w14:paraId="12E7318F" w14:textId="77777777" w:rsidR="00E5360E" w:rsidRPr="00E5360E" w:rsidRDefault="00E5360E" w:rsidP="00E5360E">
      <w:pPr>
        <w:shd w:val="clear" w:color="auto" w:fill="FFFFFF"/>
        <w:spacing w:after="0" w:line="240" w:lineRule="auto"/>
        <w:textAlignment w:val="baseline"/>
        <w:rPr>
          <w:rFonts w:ascii="Arial" w:eastAsia="Times New Roman" w:hAnsi="Arial" w:cs="Arial"/>
          <w:color w:val="777777"/>
          <w:sz w:val="20"/>
          <w:szCs w:val="20"/>
          <w:lang w:eastAsia="de-DE"/>
        </w:rPr>
      </w:pPr>
      <w:r w:rsidRPr="00E5360E">
        <w:rPr>
          <w:rFonts w:ascii="Arial" w:eastAsia="Times New Roman" w:hAnsi="Arial" w:cs="Arial"/>
          <w:color w:val="777777"/>
          <w:sz w:val="20"/>
          <w:szCs w:val="20"/>
          <w:lang w:eastAsia="de-DE"/>
        </w:rPr>
        <w:t>Diese Datenschutzerklärung wurde durch den Datenschutzerklärungs-Generator der DGD Deutsche Gesellschaft für Datenschutz GmbH, die als </w:t>
      </w:r>
      <w:hyperlink r:id="rId5" w:history="1">
        <w:r w:rsidRPr="00E5360E">
          <w:rPr>
            <w:rFonts w:ascii="Arial" w:eastAsia="Times New Roman" w:hAnsi="Arial" w:cs="Arial"/>
            <w:color w:val="1E87F0"/>
            <w:sz w:val="20"/>
            <w:szCs w:val="20"/>
            <w:u w:val="single"/>
            <w:bdr w:val="none" w:sz="0" w:space="0" w:color="auto" w:frame="1"/>
            <w:lang w:eastAsia="de-DE"/>
          </w:rPr>
          <w:t>Externer Datenschutzbeauftragter München</w:t>
        </w:r>
      </w:hyperlink>
      <w:r w:rsidRPr="00E5360E">
        <w:rPr>
          <w:rFonts w:ascii="Arial" w:eastAsia="Times New Roman" w:hAnsi="Arial" w:cs="Arial"/>
          <w:color w:val="777777"/>
          <w:sz w:val="20"/>
          <w:szCs w:val="20"/>
          <w:lang w:eastAsia="de-DE"/>
        </w:rPr>
        <w:t> tätig ist, in Kooperation mit dem </w:t>
      </w:r>
      <w:hyperlink r:id="rId6" w:history="1">
        <w:r w:rsidRPr="00E5360E">
          <w:rPr>
            <w:rFonts w:ascii="Arial" w:eastAsia="Times New Roman" w:hAnsi="Arial" w:cs="Arial"/>
            <w:color w:val="1E87F0"/>
            <w:sz w:val="20"/>
            <w:szCs w:val="20"/>
            <w:u w:val="single"/>
            <w:bdr w:val="none" w:sz="0" w:space="0" w:color="auto" w:frame="1"/>
            <w:lang w:eastAsia="de-DE"/>
          </w:rPr>
          <w:t>Datenschutz Anwalt Christian Solmecke</w:t>
        </w:r>
      </w:hyperlink>
      <w:r w:rsidRPr="00E5360E">
        <w:rPr>
          <w:rFonts w:ascii="Arial" w:eastAsia="Times New Roman" w:hAnsi="Arial" w:cs="Arial"/>
          <w:color w:val="777777"/>
          <w:sz w:val="20"/>
          <w:szCs w:val="20"/>
          <w:lang w:eastAsia="de-DE"/>
        </w:rPr>
        <w:t> erstellt.</w:t>
      </w:r>
    </w:p>
    <w:p w14:paraId="0DD27F4E" w14:textId="77777777" w:rsidR="003771AC" w:rsidRDefault="003771AC"/>
    <w:sectPr w:rsidR="003771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C4FDE"/>
    <w:multiLevelType w:val="multilevel"/>
    <w:tmpl w:val="9A1E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95DB2"/>
    <w:multiLevelType w:val="multilevel"/>
    <w:tmpl w:val="A104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DE"/>
    <w:rsid w:val="003771AC"/>
    <w:rsid w:val="006916DE"/>
    <w:rsid w:val="00E53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37E3"/>
  <w15:chartTrackingRefBased/>
  <w15:docId w15:val="{C4AFCF2F-0D48-46E7-A662-34CB50B1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9321</Words>
  <Characters>58726</Characters>
  <Application>Microsoft Office Word</Application>
  <DocSecurity>0</DocSecurity>
  <Lines>489</Lines>
  <Paragraphs>135</Paragraphs>
  <ScaleCrop>false</ScaleCrop>
  <Company/>
  <LinksUpToDate>false</LinksUpToDate>
  <CharactersWithSpaces>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Vogel</dc:creator>
  <cp:keywords/>
  <dc:description/>
  <cp:lastModifiedBy>Tobias Vogel</cp:lastModifiedBy>
  <cp:revision>2</cp:revision>
  <dcterms:created xsi:type="dcterms:W3CDTF">2020-04-11T13:42:00Z</dcterms:created>
  <dcterms:modified xsi:type="dcterms:W3CDTF">2020-04-11T13:42:00Z</dcterms:modified>
</cp:coreProperties>
</file>